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13" w:rsidRDefault="00277013" w:rsidP="00277013">
      <w:pPr>
        <w:pStyle w:val="2"/>
        <w:ind w:firstLine="0"/>
        <w:jc w:val="left"/>
        <w:rPr>
          <w:rFonts w:ascii="Arial" w:hAnsi="Arial" w:cs="Arial"/>
          <w:color w:val="0070C0"/>
          <w:sz w:val="28"/>
          <w:szCs w:val="28"/>
        </w:rPr>
      </w:pPr>
      <w:bookmarkStart w:id="0" w:name="_GoBack"/>
      <w:bookmarkEnd w:id="0"/>
    </w:p>
    <w:p w:rsidR="00277013" w:rsidRDefault="00277013" w:rsidP="00277013">
      <w:pPr>
        <w:pStyle w:val="2"/>
        <w:ind w:firstLine="0"/>
        <w:jc w:val="left"/>
        <w:rPr>
          <w:rFonts w:ascii="Arial" w:hAnsi="Arial" w:cs="Arial"/>
          <w:color w:val="0070C0"/>
          <w:sz w:val="28"/>
          <w:szCs w:val="28"/>
        </w:rPr>
      </w:pPr>
    </w:p>
    <w:p w:rsidR="00277013" w:rsidRPr="00277013" w:rsidRDefault="0092212B" w:rsidP="00277013">
      <w:pPr>
        <w:pStyle w:val="2"/>
        <w:ind w:firstLine="0"/>
        <w:jc w:val="left"/>
        <w:rPr>
          <w:rFonts w:ascii="Arial" w:hAnsi="Arial" w:cs="Arial"/>
          <w:color w:val="0070C0"/>
          <w:sz w:val="28"/>
          <w:szCs w:val="28"/>
        </w:rPr>
      </w:pPr>
      <w:r w:rsidRPr="004939C2">
        <w:rPr>
          <w:rFonts w:ascii="Arial" w:hAnsi="Arial" w:cs="Arial"/>
          <w:color w:val="0070C0"/>
          <w:sz w:val="28"/>
          <w:szCs w:val="28"/>
        </w:rPr>
        <w:t xml:space="preserve">Прайс-лист </w:t>
      </w:r>
      <w:r w:rsidR="007F263D">
        <w:rPr>
          <w:rFonts w:ascii="Arial" w:hAnsi="Arial" w:cs="Arial"/>
          <w:color w:val="0070C0"/>
          <w:sz w:val="28"/>
          <w:szCs w:val="28"/>
        </w:rPr>
        <w:t xml:space="preserve">ООО «Форр» </w:t>
      </w:r>
      <w:r w:rsidR="004939C2" w:rsidRPr="004939C2">
        <w:rPr>
          <w:rFonts w:ascii="Arial" w:hAnsi="Arial" w:cs="Arial"/>
          <w:color w:val="0070C0"/>
          <w:sz w:val="28"/>
          <w:szCs w:val="28"/>
        </w:rPr>
        <w:t xml:space="preserve">на климатическое оборудование </w:t>
      </w:r>
      <w:proofErr w:type="gramStart"/>
      <w:r w:rsidR="00A60C63">
        <w:rPr>
          <w:rFonts w:ascii="Arial" w:hAnsi="Arial" w:cs="Arial"/>
          <w:color w:val="0070C0"/>
          <w:sz w:val="28"/>
          <w:szCs w:val="28"/>
        </w:rPr>
        <w:t xml:space="preserve">« </w:t>
      </w:r>
      <w:r w:rsidR="00A60C63" w:rsidRPr="00A60C63">
        <w:rPr>
          <w:rFonts w:ascii="Arial" w:hAnsi="Arial" w:cs="Arial"/>
          <w:color w:val="0070C0"/>
          <w:sz w:val="56"/>
          <w:szCs w:val="56"/>
        </w:rPr>
        <w:t>А</w:t>
      </w:r>
      <w:proofErr w:type="gramEnd"/>
      <w:r w:rsidR="00A60C63" w:rsidRPr="00A60C63">
        <w:rPr>
          <w:rFonts w:ascii="Arial" w:hAnsi="Arial" w:cs="Arial"/>
          <w:color w:val="0070C0"/>
          <w:sz w:val="56"/>
          <w:szCs w:val="56"/>
        </w:rPr>
        <w:t>100</w:t>
      </w:r>
      <w:r w:rsidR="00A60C63" w:rsidRPr="00A60C63">
        <w:rPr>
          <w:rFonts w:ascii="Arial" w:hAnsi="Arial" w:cs="Arial"/>
          <w:color w:val="0070C0"/>
          <w:sz w:val="28"/>
          <w:szCs w:val="28"/>
        </w:rPr>
        <w:t>»</w:t>
      </w:r>
    </w:p>
    <w:p w:rsidR="00EE38BA" w:rsidRPr="00A60C63" w:rsidRDefault="00EE38BA" w:rsidP="00857968">
      <w:pPr>
        <w:pStyle w:val="2"/>
        <w:spacing w:before="120"/>
        <w:ind w:firstLine="0"/>
        <w:jc w:val="left"/>
        <w:rPr>
          <w:rFonts w:ascii="Arial" w:hAnsi="Arial" w:cs="Arial"/>
          <w:color w:val="0070C0"/>
          <w:sz w:val="24"/>
          <w:szCs w:val="24"/>
        </w:rPr>
      </w:pPr>
      <w:r w:rsidRPr="00A60C63">
        <w:rPr>
          <w:rFonts w:ascii="Arial" w:hAnsi="Arial" w:cs="Arial"/>
          <w:color w:val="0070C0"/>
          <w:sz w:val="24"/>
          <w:szCs w:val="24"/>
        </w:rPr>
        <w:t>Автономные отопители</w:t>
      </w:r>
      <w:r w:rsidR="004939C2" w:rsidRPr="00A60C63">
        <w:rPr>
          <w:rFonts w:ascii="Arial" w:hAnsi="Arial" w:cs="Arial"/>
          <w:color w:val="0070C0"/>
          <w:sz w:val="24"/>
          <w:szCs w:val="24"/>
        </w:rPr>
        <w:t xml:space="preserve"> и подогреватели</w:t>
      </w:r>
    </w:p>
    <w:p w:rsidR="008248A0" w:rsidRDefault="008248A0">
      <w:pPr>
        <w:rPr>
          <w:rFonts w:ascii="Arial" w:hAnsi="Arial" w:cs="Arial"/>
          <w:sz w:val="22"/>
          <w:szCs w:val="22"/>
        </w:rPr>
      </w:pPr>
    </w:p>
    <w:p w:rsidR="00F7651A" w:rsidRDefault="00F7651A">
      <w:pPr>
        <w:rPr>
          <w:rFonts w:ascii="Arial" w:hAnsi="Arial" w:cs="Arial"/>
          <w:sz w:val="22"/>
          <w:szCs w:val="22"/>
        </w:rPr>
      </w:pPr>
    </w:p>
    <w:p w:rsidR="00F7651A" w:rsidRPr="007E4197" w:rsidRDefault="00F7651A">
      <w:pPr>
        <w:rPr>
          <w:rFonts w:ascii="Arial" w:hAnsi="Arial" w:cs="Arial"/>
          <w:sz w:val="22"/>
          <w:szCs w:val="22"/>
        </w:rPr>
      </w:pPr>
    </w:p>
    <w:p w:rsidR="00EE38BA" w:rsidRPr="007E4197" w:rsidRDefault="00EE38BA">
      <w:pPr>
        <w:pStyle w:val="2"/>
        <w:spacing w:after="120"/>
        <w:ind w:right="1571" w:firstLine="0"/>
        <w:jc w:val="left"/>
        <w:rPr>
          <w:rFonts w:ascii="Arial" w:hAnsi="Arial" w:cs="Arial"/>
          <w:sz w:val="22"/>
          <w:szCs w:val="22"/>
        </w:rPr>
      </w:pPr>
      <w:r w:rsidRPr="007E4197">
        <w:rPr>
          <w:rFonts w:ascii="Arial" w:hAnsi="Arial" w:cs="Arial"/>
          <w:sz w:val="22"/>
          <w:szCs w:val="22"/>
        </w:rPr>
        <w:t>Жидкостные для легковых автомоб</w:t>
      </w:r>
      <w:r w:rsidR="004939C2">
        <w:rPr>
          <w:rFonts w:ascii="Arial" w:hAnsi="Arial" w:cs="Arial"/>
          <w:sz w:val="22"/>
          <w:szCs w:val="22"/>
        </w:rPr>
        <w:t xml:space="preserve">илей </w:t>
      </w:r>
      <w:r w:rsidR="00A60C63">
        <w:rPr>
          <w:rFonts w:ascii="Arial" w:hAnsi="Arial" w:cs="Arial"/>
          <w:sz w:val="22"/>
          <w:szCs w:val="22"/>
        </w:rPr>
        <w:t>и органы управления к ним</w:t>
      </w:r>
    </w:p>
    <w:tbl>
      <w:tblPr>
        <w:tblW w:w="10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559"/>
        <w:gridCol w:w="993"/>
        <w:gridCol w:w="1417"/>
        <w:gridCol w:w="1276"/>
        <w:gridCol w:w="1411"/>
      </w:tblGrid>
      <w:tr w:rsidR="00DE77BD" w:rsidRPr="007E4197" w:rsidTr="00DE77BD">
        <w:tblPrEx>
          <w:tblCellMar>
            <w:top w:w="0" w:type="dxa"/>
            <w:bottom w:w="0" w:type="dxa"/>
          </w:tblCellMar>
        </w:tblPrEx>
        <w:tc>
          <w:tcPr>
            <w:tcW w:w="2700" w:type="dxa"/>
            <w:vAlign w:val="center"/>
          </w:tcPr>
          <w:p w:rsidR="00DE77BD" w:rsidRPr="007E4197" w:rsidRDefault="00DE77BD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97"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1411" w:type="dxa"/>
          </w:tcPr>
          <w:p w:rsidR="00DE77BD" w:rsidRDefault="00DE77BD" w:rsidP="00BC567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Идент.№</w:t>
            </w:r>
          </w:p>
        </w:tc>
        <w:tc>
          <w:tcPr>
            <w:tcW w:w="1559" w:type="dxa"/>
            <w:vAlign w:val="center"/>
          </w:tcPr>
          <w:p w:rsidR="00DE77BD" w:rsidRPr="007E4197" w:rsidRDefault="00DE77BD" w:rsidP="00BC567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Топливо</w:t>
            </w:r>
          </w:p>
        </w:tc>
        <w:tc>
          <w:tcPr>
            <w:tcW w:w="993" w:type="dxa"/>
          </w:tcPr>
          <w:p w:rsidR="00DE77BD" w:rsidRPr="00DE77BD" w:rsidRDefault="00DE77BD" w:rsidP="00BB12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Напр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.B</w:t>
            </w:r>
          </w:p>
        </w:tc>
        <w:tc>
          <w:tcPr>
            <w:tcW w:w="1417" w:type="dxa"/>
            <w:vAlign w:val="center"/>
          </w:tcPr>
          <w:p w:rsidR="00DE77BD" w:rsidRPr="007E4197" w:rsidRDefault="00DE77BD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97">
              <w:rPr>
                <w:rFonts w:ascii="Arial" w:hAnsi="Arial" w:cs="Arial"/>
                <w:b/>
                <w:sz w:val="18"/>
                <w:szCs w:val="18"/>
              </w:rPr>
              <w:t>Управление</w:t>
            </w:r>
          </w:p>
        </w:tc>
        <w:tc>
          <w:tcPr>
            <w:tcW w:w="1276" w:type="dxa"/>
            <w:vAlign w:val="center"/>
          </w:tcPr>
          <w:p w:rsidR="00DE77BD" w:rsidRPr="007E4197" w:rsidRDefault="00DE77BD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Мощн</w:t>
            </w:r>
            <w:r w:rsidR="0044142B">
              <w:rPr>
                <w:rFonts w:ascii="Arial" w:hAnsi="Arial" w:cs="Arial"/>
                <w:b/>
                <w:sz w:val="18"/>
                <w:szCs w:val="18"/>
              </w:rPr>
              <w:t>., кВт</w:t>
            </w:r>
          </w:p>
        </w:tc>
        <w:tc>
          <w:tcPr>
            <w:tcW w:w="1411" w:type="dxa"/>
            <w:vAlign w:val="center"/>
          </w:tcPr>
          <w:p w:rsidR="00DE77BD" w:rsidRPr="007E4197" w:rsidRDefault="00DE77BD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97">
              <w:rPr>
                <w:rFonts w:ascii="Arial" w:hAnsi="Arial" w:cs="Arial"/>
                <w:b/>
                <w:sz w:val="18"/>
                <w:szCs w:val="18"/>
              </w:rPr>
              <w:t>Цена, руб.</w:t>
            </w:r>
          </w:p>
        </w:tc>
      </w:tr>
      <w:tr w:rsidR="00DE77BD" w:rsidRPr="00BB12F6" w:rsidTr="00DE77BD">
        <w:tblPrEx>
          <w:tblCellMar>
            <w:top w:w="0" w:type="dxa"/>
            <w:bottom w:w="0" w:type="dxa"/>
          </w:tblCellMar>
        </w:tblPrEx>
        <w:tc>
          <w:tcPr>
            <w:tcW w:w="2700" w:type="dxa"/>
            <w:vAlign w:val="center"/>
          </w:tcPr>
          <w:p w:rsidR="00DE77BD" w:rsidRPr="00A60C63" w:rsidRDefault="00DE77BD" w:rsidP="00A60C6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60C63">
              <w:rPr>
                <w:rFonts w:ascii="Arial" w:hAnsi="Arial" w:cs="Arial"/>
                <w:b/>
                <w:sz w:val="18"/>
                <w:szCs w:val="18"/>
              </w:rPr>
              <w:t xml:space="preserve">Отопитель </w:t>
            </w:r>
            <w:r w:rsidRPr="00A60C63">
              <w:rPr>
                <w:rFonts w:ascii="Arial" w:hAnsi="Arial" w:cs="Arial"/>
                <w:b/>
                <w:sz w:val="18"/>
                <w:szCs w:val="18"/>
                <w:lang w:val="en-US"/>
              </w:rPr>
              <w:t>HYDRO</w:t>
            </w:r>
            <w:r w:rsidRPr="00DE77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0C63">
              <w:rPr>
                <w:rFonts w:ascii="Arial" w:hAnsi="Arial" w:cs="Arial"/>
                <w:b/>
                <w:sz w:val="18"/>
                <w:szCs w:val="18"/>
                <w:lang w:val="en-US"/>
              </w:rPr>
              <w:t>G</w:t>
            </w:r>
            <w:r w:rsidRPr="00A60C6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DE77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0C63">
              <w:rPr>
                <w:rFonts w:ascii="Arial" w:hAnsi="Arial" w:cs="Arial"/>
                <w:b/>
                <w:sz w:val="18"/>
                <w:szCs w:val="18"/>
                <w:lang w:val="en-US"/>
              </w:rPr>
              <w:t>eco</w:t>
            </w:r>
          </w:p>
        </w:tc>
        <w:tc>
          <w:tcPr>
            <w:tcW w:w="1411" w:type="dxa"/>
          </w:tcPr>
          <w:p w:rsidR="00DE77BD" w:rsidRPr="00DE77BD" w:rsidRDefault="00DE77BD" w:rsidP="00BC567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HYD12G5eco</w:t>
            </w:r>
          </w:p>
        </w:tc>
        <w:tc>
          <w:tcPr>
            <w:tcW w:w="1559" w:type="dxa"/>
            <w:vAlign w:val="center"/>
          </w:tcPr>
          <w:p w:rsidR="00DE77BD" w:rsidRPr="00A60C63" w:rsidRDefault="00DE77BD" w:rsidP="00BC567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C63">
              <w:rPr>
                <w:rFonts w:ascii="Arial" w:hAnsi="Arial" w:cs="Arial"/>
                <w:sz w:val="18"/>
                <w:szCs w:val="18"/>
              </w:rPr>
              <w:t>бензин</w:t>
            </w:r>
          </w:p>
        </w:tc>
        <w:tc>
          <w:tcPr>
            <w:tcW w:w="993" w:type="dxa"/>
          </w:tcPr>
          <w:p w:rsidR="00DE77BD" w:rsidRPr="00A60C63" w:rsidRDefault="00DE77BD" w:rsidP="00BB12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C63">
              <w:rPr>
                <w:rFonts w:ascii="Arial" w:hAnsi="Arial" w:cs="Arial"/>
                <w:sz w:val="18"/>
                <w:szCs w:val="18"/>
              </w:rPr>
              <w:t>12в</w:t>
            </w:r>
          </w:p>
        </w:tc>
        <w:tc>
          <w:tcPr>
            <w:tcW w:w="1417" w:type="dxa"/>
            <w:vAlign w:val="center"/>
          </w:tcPr>
          <w:p w:rsidR="00DE77BD" w:rsidRPr="00DE77BD" w:rsidRDefault="00DE77BD" w:rsidP="00A60C6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C63">
              <w:rPr>
                <w:rFonts w:ascii="Arial" w:hAnsi="Arial" w:cs="Arial"/>
                <w:sz w:val="18"/>
                <w:szCs w:val="18"/>
              </w:rPr>
              <w:t>таймер</w:t>
            </w:r>
          </w:p>
        </w:tc>
        <w:tc>
          <w:tcPr>
            <w:tcW w:w="1276" w:type="dxa"/>
            <w:vAlign w:val="center"/>
          </w:tcPr>
          <w:p w:rsidR="00DE77BD" w:rsidRPr="00A60C63" w:rsidRDefault="00DE77BD" w:rsidP="0099208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C63">
              <w:rPr>
                <w:rFonts w:ascii="Arial" w:hAnsi="Arial" w:cs="Arial"/>
                <w:sz w:val="18"/>
                <w:szCs w:val="18"/>
              </w:rPr>
              <w:t>5</w:t>
            </w:r>
            <w:r w:rsidR="0044142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11" w:type="dxa"/>
            <w:vAlign w:val="center"/>
          </w:tcPr>
          <w:p w:rsidR="00DE77BD" w:rsidRPr="00A60C63" w:rsidRDefault="00986CDB" w:rsidP="00B51401">
            <w:pPr>
              <w:spacing w:before="40" w:after="40"/>
              <w:ind w:right="17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="00DE77BD" w:rsidRPr="00A60C63">
              <w:rPr>
                <w:rFonts w:ascii="Arial" w:hAnsi="Arial" w:cs="Arial"/>
                <w:b/>
                <w:bCs/>
                <w:sz w:val="18"/>
                <w:szCs w:val="18"/>
              </w:rPr>
              <w:t>.000</w:t>
            </w:r>
          </w:p>
        </w:tc>
      </w:tr>
      <w:tr w:rsidR="00DE77BD" w:rsidRPr="007E4197" w:rsidTr="00DE77BD">
        <w:tblPrEx>
          <w:tblCellMar>
            <w:top w:w="0" w:type="dxa"/>
            <w:bottom w:w="0" w:type="dxa"/>
          </w:tblCellMar>
        </w:tblPrEx>
        <w:tc>
          <w:tcPr>
            <w:tcW w:w="2700" w:type="dxa"/>
            <w:vAlign w:val="center"/>
          </w:tcPr>
          <w:p w:rsidR="00DE77BD" w:rsidRPr="00BB12F6" w:rsidRDefault="00DE77BD" w:rsidP="00A60C6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Отопитель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HYDRO D</w:t>
            </w:r>
            <w:r w:rsidRPr="00BB12F6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eco</w:t>
            </w:r>
          </w:p>
        </w:tc>
        <w:tc>
          <w:tcPr>
            <w:tcW w:w="1411" w:type="dxa"/>
          </w:tcPr>
          <w:p w:rsidR="00DE77BD" w:rsidRPr="00DE77BD" w:rsidRDefault="00DE77BD" w:rsidP="00DE77BD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HYD12D5eco</w:t>
            </w:r>
          </w:p>
        </w:tc>
        <w:tc>
          <w:tcPr>
            <w:tcW w:w="1559" w:type="dxa"/>
            <w:vAlign w:val="center"/>
          </w:tcPr>
          <w:p w:rsidR="00DE77BD" w:rsidRPr="00BC567A" w:rsidRDefault="00DE77BD" w:rsidP="00BC567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993" w:type="dxa"/>
          </w:tcPr>
          <w:p w:rsidR="00DE77BD" w:rsidRDefault="00DE77BD" w:rsidP="00BB12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12в</w:t>
            </w:r>
          </w:p>
        </w:tc>
        <w:tc>
          <w:tcPr>
            <w:tcW w:w="1417" w:type="dxa"/>
            <w:vAlign w:val="center"/>
          </w:tcPr>
          <w:p w:rsidR="00DE77BD" w:rsidRPr="004939C2" w:rsidRDefault="00DE77BD" w:rsidP="00A60C6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таймер</w:t>
            </w:r>
          </w:p>
        </w:tc>
        <w:tc>
          <w:tcPr>
            <w:tcW w:w="1276" w:type="dxa"/>
            <w:vAlign w:val="center"/>
          </w:tcPr>
          <w:p w:rsidR="00DE77BD" w:rsidRPr="007E4197" w:rsidRDefault="00DE77BD" w:rsidP="0099208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4142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11" w:type="dxa"/>
            <w:vAlign w:val="center"/>
          </w:tcPr>
          <w:p w:rsidR="00DE77BD" w:rsidRPr="007E4197" w:rsidRDefault="00986CDB" w:rsidP="00B51401">
            <w:pPr>
              <w:spacing w:before="40" w:after="40"/>
              <w:ind w:right="17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="00DE77BD" w:rsidRPr="007E4197">
              <w:rPr>
                <w:rFonts w:ascii="Arial" w:hAnsi="Arial" w:cs="Arial"/>
                <w:b/>
                <w:bCs/>
                <w:sz w:val="18"/>
                <w:szCs w:val="18"/>
              </w:rPr>
              <w:t>.000</w:t>
            </w:r>
          </w:p>
        </w:tc>
      </w:tr>
      <w:tr w:rsidR="00DE77BD" w:rsidRPr="007E4197" w:rsidTr="00DE77BD">
        <w:tblPrEx>
          <w:tblCellMar>
            <w:top w:w="0" w:type="dxa"/>
            <w:bottom w:w="0" w:type="dxa"/>
          </w:tblCellMar>
        </w:tblPrEx>
        <w:tc>
          <w:tcPr>
            <w:tcW w:w="2700" w:type="dxa"/>
            <w:vAlign w:val="center"/>
          </w:tcPr>
          <w:p w:rsidR="00DE77BD" w:rsidRPr="00A60C63" w:rsidRDefault="00DE77BD" w:rsidP="00A60C6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Отопитель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HYDRO D5 </w:t>
            </w:r>
          </w:p>
        </w:tc>
        <w:tc>
          <w:tcPr>
            <w:tcW w:w="1411" w:type="dxa"/>
          </w:tcPr>
          <w:p w:rsidR="00DE77BD" w:rsidRPr="00DE77BD" w:rsidRDefault="00DE77BD" w:rsidP="00DE77BD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HYD12D5</w:t>
            </w:r>
          </w:p>
        </w:tc>
        <w:tc>
          <w:tcPr>
            <w:tcW w:w="1559" w:type="dxa"/>
            <w:vAlign w:val="center"/>
          </w:tcPr>
          <w:p w:rsidR="00DE77BD" w:rsidRPr="00A60C63" w:rsidRDefault="00DE77BD" w:rsidP="00BC567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993" w:type="dxa"/>
          </w:tcPr>
          <w:p w:rsidR="00DE77BD" w:rsidRDefault="00DE77BD" w:rsidP="00BB12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12в</w:t>
            </w:r>
          </w:p>
        </w:tc>
        <w:tc>
          <w:tcPr>
            <w:tcW w:w="1417" w:type="dxa"/>
            <w:vAlign w:val="center"/>
          </w:tcPr>
          <w:p w:rsidR="00DE77BD" w:rsidRDefault="00DE77BD" w:rsidP="00A60C6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таймер</w:t>
            </w:r>
          </w:p>
        </w:tc>
        <w:tc>
          <w:tcPr>
            <w:tcW w:w="1276" w:type="dxa"/>
            <w:vAlign w:val="center"/>
          </w:tcPr>
          <w:p w:rsidR="00DE77BD" w:rsidRDefault="00DE77BD" w:rsidP="0099208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4142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11" w:type="dxa"/>
            <w:vAlign w:val="center"/>
          </w:tcPr>
          <w:p w:rsidR="00DE77BD" w:rsidRDefault="00986CDB" w:rsidP="00B51401">
            <w:pPr>
              <w:spacing w:before="40" w:after="40"/>
              <w:ind w:right="17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47.5</w:t>
            </w:r>
            <w:r w:rsidR="00DE77B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DE77BD" w:rsidRPr="00DE77BD" w:rsidTr="006A384B">
        <w:tblPrEx>
          <w:tblCellMar>
            <w:top w:w="0" w:type="dxa"/>
            <w:bottom w:w="0" w:type="dxa"/>
          </w:tblCellMar>
        </w:tblPrEx>
        <w:tc>
          <w:tcPr>
            <w:tcW w:w="2700" w:type="dxa"/>
            <w:vAlign w:val="center"/>
          </w:tcPr>
          <w:p w:rsidR="00DE77BD" w:rsidRDefault="00DE77BD" w:rsidP="00A60C6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Модуль управления М36</w:t>
            </w:r>
          </w:p>
        </w:tc>
        <w:tc>
          <w:tcPr>
            <w:tcW w:w="1411" w:type="dxa"/>
          </w:tcPr>
          <w:p w:rsidR="00DE77BD" w:rsidRPr="00DE77BD" w:rsidRDefault="00DE77BD" w:rsidP="0044142B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7749510A</w:t>
            </w:r>
          </w:p>
        </w:tc>
        <w:tc>
          <w:tcPr>
            <w:tcW w:w="5245" w:type="dxa"/>
            <w:gridSpan w:val="4"/>
            <w:vAlign w:val="center"/>
          </w:tcPr>
          <w:p w:rsidR="00DE77BD" w:rsidRPr="00DE77BD" w:rsidRDefault="00DE77BD" w:rsidP="0099208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7BD">
              <w:rPr>
                <w:rFonts w:ascii="Arial" w:hAnsi="Arial" w:cs="Arial"/>
                <w:sz w:val="16"/>
                <w:szCs w:val="16"/>
              </w:rPr>
              <w:t>Орган управления по телефону (вкл. Сим-карту)</w:t>
            </w:r>
          </w:p>
        </w:tc>
        <w:tc>
          <w:tcPr>
            <w:tcW w:w="1411" w:type="dxa"/>
            <w:vAlign w:val="center"/>
          </w:tcPr>
          <w:p w:rsidR="00DE77BD" w:rsidRPr="00DE77BD" w:rsidRDefault="00986CDB" w:rsidP="00986CDB">
            <w:pPr>
              <w:spacing w:before="40" w:after="40"/>
              <w:ind w:right="17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9.350</w:t>
            </w:r>
          </w:p>
        </w:tc>
      </w:tr>
    </w:tbl>
    <w:p w:rsidR="006F6AF1" w:rsidRDefault="006F6AF1" w:rsidP="006F6AF1">
      <w:pPr>
        <w:rPr>
          <w:rFonts w:ascii="Arial" w:hAnsi="Arial" w:cs="Arial"/>
          <w:sz w:val="22"/>
          <w:szCs w:val="22"/>
        </w:rPr>
      </w:pPr>
    </w:p>
    <w:p w:rsidR="00DE77BD" w:rsidRPr="007E4197" w:rsidRDefault="00DE77BD" w:rsidP="006F6AF1">
      <w:pPr>
        <w:rPr>
          <w:rFonts w:ascii="Arial" w:hAnsi="Arial" w:cs="Arial"/>
          <w:sz w:val="22"/>
          <w:szCs w:val="22"/>
        </w:rPr>
      </w:pPr>
    </w:p>
    <w:p w:rsidR="00EE38BA" w:rsidRPr="007E4197" w:rsidRDefault="00DE77BD">
      <w:pPr>
        <w:pStyle w:val="2"/>
        <w:spacing w:after="12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Жидкостные для </w:t>
      </w:r>
      <w:r w:rsidR="00EE38BA" w:rsidRPr="007E4197">
        <w:rPr>
          <w:rFonts w:ascii="Arial" w:hAnsi="Arial" w:cs="Arial"/>
          <w:sz w:val="22"/>
          <w:szCs w:val="22"/>
        </w:rPr>
        <w:t>коммерческих автомобилей</w:t>
      </w:r>
      <w:r w:rsidR="00BC567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559"/>
        <w:gridCol w:w="993"/>
        <w:gridCol w:w="1417"/>
        <w:gridCol w:w="1276"/>
        <w:gridCol w:w="1417"/>
      </w:tblGrid>
      <w:tr w:rsidR="00DE77BD" w:rsidRPr="00DE77BD" w:rsidTr="0044142B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DE77BD" w:rsidRPr="00DE77BD" w:rsidRDefault="00DE77BD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7BD"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1417" w:type="dxa"/>
          </w:tcPr>
          <w:p w:rsidR="00DE77BD" w:rsidRPr="00DE77BD" w:rsidRDefault="00DE77BD" w:rsidP="00FB63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Идент. №</w:t>
            </w:r>
          </w:p>
        </w:tc>
        <w:tc>
          <w:tcPr>
            <w:tcW w:w="1559" w:type="dxa"/>
            <w:vAlign w:val="center"/>
          </w:tcPr>
          <w:p w:rsidR="00DE77BD" w:rsidRPr="00DE77BD" w:rsidRDefault="00DE77BD" w:rsidP="00FB63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7BD">
              <w:rPr>
                <w:rFonts w:ascii="Arial" w:hAnsi="Arial" w:cs="Arial"/>
                <w:b/>
                <w:sz w:val="18"/>
                <w:szCs w:val="18"/>
              </w:rPr>
              <w:t>Топливо</w:t>
            </w:r>
          </w:p>
        </w:tc>
        <w:tc>
          <w:tcPr>
            <w:tcW w:w="993" w:type="dxa"/>
            <w:vAlign w:val="center"/>
          </w:tcPr>
          <w:p w:rsidR="00DE77BD" w:rsidRPr="00DE77BD" w:rsidRDefault="00DE77BD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7BD">
              <w:rPr>
                <w:rFonts w:ascii="Arial" w:hAnsi="Arial" w:cs="Arial"/>
                <w:b/>
                <w:sz w:val="18"/>
                <w:szCs w:val="18"/>
              </w:rPr>
              <w:t>Напряжение</w:t>
            </w:r>
          </w:p>
        </w:tc>
        <w:tc>
          <w:tcPr>
            <w:tcW w:w="1417" w:type="dxa"/>
            <w:vAlign w:val="center"/>
          </w:tcPr>
          <w:p w:rsidR="00DE77BD" w:rsidRPr="00DE77BD" w:rsidRDefault="00DE77BD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7BD">
              <w:rPr>
                <w:rFonts w:ascii="Arial" w:hAnsi="Arial" w:cs="Arial"/>
                <w:b/>
                <w:sz w:val="18"/>
                <w:szCs w:val="18"/>
              </w:rPr>
              <w:t>Управление</w:t>
            </w:r>
          </w:p>
        </w:tc>
        <w:tc>
          <w:tcPr>
            <w:tcW w:w="1276" w:type="dxa"/>
            <w:vAlign w:val="center"/>
          </w:tcPr>
          <w:p w:rsidR="00DE77BD" w:rsidRPr="00DE77BD" w:rsidRDefault="00DE77BD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7BD">
              <w:rPr>
                <w:rFonts w:ascii="Arial" w:hAnsi="Arial" w:cs="Arial"/>
                <w:b/>
                <w:sz w:val="18"/>
                <w:szCs w:val="18"/>
              </w:rPr>
              <w:t>Мощн</w:t>
            </w:r>
            <w:r w:rsidR="0044142B">
              <w:rPr>
                <w:rFonts w:ascii="Arial" w:hAnsi="Arial" w:cs="Arial"/>
                <w:b/>
                <w:sz w:val="18"/>
                <w:szCs w:val="18"/>
              </w:rPr>
              <w:t>., кВт</w:t>
            </w:r>
          </w:p>
        </w:tc>
        <w:tc>
          <w:tcPr>
            <w:tcW w:w="1417" w:type="dxa"/>
            <w:vAlign w:val="center"/>
          </w:tcPr>
          <w:p w:rsidR="00DE77BD" w:rsidRPr="00DE77BD" w:rsidRDefault="00DE77BD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7BD">
              <w:rPr>
                <w:rFonts w:ascii="Arial" w:hAnsi="Arial" w:cs="Arial"/>
                <w:b/>
                <w:sz w:val="18"/>
                <w:szCs w:val="18"/>
              </w:rPr>
              <w:t>Цена, руб.</w:t>
            </w:r>
          </w:p>
        </w:tc>
      </w:tr>
      <w:tr w:rsidR="00DE77BD" w:rsidRPr="00DE77BD" w:rsidTr="0044142B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DE77BD" w:rsidRPr="00DE77BD" w:rsidRDefault="00DE77BD" w:rsidP="00FB63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Отопитель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HYDRO D5 24B</w:t>
            </w:r>
          </w:p>
        </w:tc>
        <w:tc>
          <w:tcPr>
            <w:tcW w:w="1417" w:type="dxa"/>
          </w:tcPr>
          <w:p w:rsidR="00DE77BD" w:rsidRPr="0044142B" w:rsidRDefault="0044142B" w:rsidP="00FB63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HYD24D5</w:t>
            </w:r>
          </w:p>
        </w:tc>
        <w:tc>
          <w:tcPr>
            <w:tcW w:w="1559" w:type="dxa"/>
            <w:vAlign w:val="center"/>
          </w:tcPr>
          <w:p w:rsidR="00DE77BD" w:rsidRPr="00DE77BD" w:rsidRDefault="00DE77BD" w:rsidP="00FB63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7BD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993" w:type="dxa"/>
            <w:vAlign w:val="center"/>
          </w:tcPr>
          <w:p w:rsidR="00DE77BD" w:rsidRPr="00DE77BD" w:rsidRDefault="00DE77BD" w:rsidP="0044142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7BD">
              <w:rPr>
                <w:rFonts w:ascii="Arial" w:hAnsi="Arial" w:cs="Arial"/>
                <w:sz w:val="18"/>
                <w:szCs w:val="18"/>
              </w:rPr>
              <w:t>24в</w:t>
            </w:r>
          </w:p>
        </w:tc>
        <w:tc>
          <w:tcPr>
            <w:tcW w:w="1417" w:type="dxa"/>
            <w:vAlign w:val="center"/>
          </w:tcPr>
          <w:p w:rsidR="00DE77BD" w:rsidRPr="0044142B" w:rsidRDefault="0044142B" w:rsidP="005A79A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Выключатель</w:t>
            </w:r>
          </w:p>
        </w:tc>
        <w:tc>
          <w:tcPr>
            <w:tcW w:w="1276" w:type="dxa"/>
            <w:vAlign w:val="center"/>
          </w:tcPr>
          <w:p w:rsidR="00DE77BD" w:rsidRPr="00DE77BD" w:rsidRDefault="0044142B" w:rsidP="0099208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417" w:type="dxa"/>
            <w:vAlign w:val="center"/>
          </w:tcPr>
          <w:p w:rsidR="00DE77BD" w:rsidRPr="00DE77BD" w:rsidRDefault="0044142B" w:rsidP="0044142B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986CDB">
              <w:rPr>
                <w:rFonts w:ascii="Arial" w:hAnsi="Arial" w:cs="Arial"/>
                <w:b/>
                <w:bCs/>
                <w:sz w:val="18"/>
                <w:szCs w:val="18"/>
              </w:rPr>
              <w:t>47.5</w:t>
            </w:r>
            <w:r w:rsidR="00DE77BD" w:rsidRPr="00DE77B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DE77BD" w:rsidRPr="005A79A4" w:rsidTr="0044142B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DE77BD" w:rsidRPr="0044142B" w:rsidRDefault="0044142B" w:rsidP="00FB63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Отопитель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HYDRO D10 24B</w:t>
            </w:r>
          </w:p>
        </w:tc>
        <w:tc>
          <w:tcPr>
            <w:tcW w:w="1417" w:type="dxa"/>
          </w:tcPr>
          <w:p w:rsidR="00DE77BD" w:rsidRPr="0044142B" w:rsidRDefault="0044142B" w:rsidP="00FB63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HYD24D10</w:t>
            </w:r>
          </w:p>
        </w:tc>
        <w:tc>
          <w:tcPr>
            <w:tcW w:w="1559" w:type="dxa"/>
            <w:vAlign w:val="center"/>
          </w:tcPr>
          <w:p w:rsidR="00DE77BD" w:rsidRPr="005A79A4" w:rsidRDefault="00DE77BD" w:rsidP="00FB6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9A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993" w:type="dxa"/>
            <w:vAlign w:val="center"/>
          </w:tcPr>
          <w:p w:rsidR="00DE77BD" w:rsidRPr="005A79A4" w:rsidRDefault="00DE77BD" w:rsidP="0044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9A4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417" w:type="dxa"/>
            <w:vAlign w:val="center"/>
          </w:tcPr>
          <w:p w:rsidR="00DE77BD" w:rsidRPr="005A79A4" w:rsidRDefault="00DE77BD" w:rsidP="005A79A4">
            <w:pPr>
              <w:rPr>
                <w:rFonts w:ascii="Arial" w:hAnsi="Arial" w:cs="Arial"/>
                <w:sz w:val="18"/>
                <w:szCs w:val="18"/>
              </w:rPr>
            </w:pPr>
            <w:r w:rsidRPr="005A79A4">
              <w:rPr>
                <w:rFonts w:ascii="Arial" w:hAnsi="Arial" w:cs="Arial"/>
                <w:sz w:val="18"/>
                <w:szCs w:val="18"/>
              </w:rPr>
              <w:t xml:space="preserve">Выключатель </w:t>
            </w:r>
          </w:p>
        </w:tc>
        <w:tc>
          <w:tcPr>
            <w:tcW w:w="1276" w:type="dxa"/>
            <w:vAlign w:val="center"/>
          </w:tcPr>
          <w:p w:rsidR="00DE77BD" w:rsidRPr="005A79A4" w:rsidRDefault="00DE77BD" w:rsidP="005A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4142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DE77BD" w:rsidRPr="005A79A4" w:rsidRDefault="00986CDB" w:rsidP="00441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59.5</w:t>
            </w:r>
            <w:r w:rsidR="00DE77BD" w:rsidRPr="005A79A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DE77BD" w:rsidRPr="005A79A4" w:rsidTr="0044142B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DE77BD" w:rsidRPr="0044142B" w:rsidRDefault="0044142B" w:rsidP="00FB63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Отопитель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HYDRO D15 24B</w:t>
            </w:r>
          </w:p>
        </w:tc>
        <w:tc>
          <w:tcPr>
            <w:tcW w:w="1417" w:type="dxa"/>
          </w:tcPr>
          <w:p w:rsidR="00DE77BD" w:rsidRPr="0044142B" w:rsidRDefault="0044142B" w:rsidP="00FB63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HYD24D15</w:t>
            </w:r>
          </w:p>
        </w:tc>
        <w:tc>
          <w:tcPr>
            <w:tcW w:w="1559" w:type="dxa"/>
            <w:vAlign w:val="center"/>
          </w:tcPr>
          <w:p w:rsidR="00DE77BD" w:rsidRPr="005A79A4" w:rsidRDefault="00DE77BD" w:rsidP="00FB6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993" w:type="dxa"/>
            <w:vAlign w:val="center"/>
          </w:tcPr>
          <w:p w:rsidR="00DE77BD" w:rsidRPr="005A79A4" w:rsidRDefault="00DE77BD" w:rsidP="0044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24в</w:t>
            </w:r>
          </w:p>
        </w:tc>
        <w:tc>
          <w:tcPr>
            <w:tcW w:w="1417" w:type="dxa"/>
            <w:vAlign w:val="center"/>
          </w:tcPr>
          <w:p w:rsidR="00DE77BD" w:rsidRPr="005A79A4" w:rsidRDefault="00DE77BD" w:rsidP="005A79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Выключатель </w:t>
            </w:r>
          </w:p>
        </w:tc>
        <w:tc>
          <w:tcPr>
            <w:tcW w:w="1276" w:type="dxa"/>
            <w:vAlign w:val="center"/>
          </w:tcPr>
          <w:p w:rsidR="00DE77BD" w:rsidRDefault="00DE77BD" w:rsidP="005A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44142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DE77BD" w:rsidRDefault="00986CDB" w:rsidP="00441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70.5</w:t>
            </w:r>
            <w:r w:rsidR="00DE77B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44142B" w:rsidRPr="005A79A4" w:rsidTr="0044142B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44142B" w:rsidRPr="0044142B" w:rsidRDefault="0044142B" w:rsidP="00FB63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Отопитель </w:t>
            </w:r>
            <w:r w:rsidR="00986CDB">
              <w:rPr>
                <w:rFonts w:ascii="Arial" w:hAnsi="Arial" w:cs="Arial"/>
                <w:b/>
                <w:sz w:val="18"/>
                <w:szCs w:val="18"/>
                <w:lang w:val="en-US"/>
              </w:rPr>
              <w:t>HYDRO D</w:t>
            </w:r>
            <w:r w:rsidR="00986CDB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986CD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986CDB">
              <w:rPr>
                <w:rFonts w:ascii="Arial" w:hAnsi="Arial" w:cs="Arial"/>
                <w:b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417" w:type="dxa"/>
          </w:tcPr>
          <w:p w:rsidR="0044142B" w:rsidRPr="00986CDB" w:rsidRDefault="00986CDB" w:rsidP="00FB6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44142B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44142B" w:rsidRDefault="0044142B" w:rsidP="00FB6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993" w:type="dxa"/>
            <w:vAlign w:val="center"/>
          </w:tcPr>
          <w:p w:rsidR="0044142B" w:rsidRDefault="0044142B" w:rsidP="0044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12в</w:t>
            </w:r>
          </w:p>
        </w:tc>
        <w:tc>
          <w:tcPr>
            <w:tcW w:w="1417" w:type="dxa"/>
            <w:vAlign w:val="center"/>
          </w:tcPr>
          <w:p w:rsidR="0044142B" w:rsidRDefault="0044142B" w:rsidP="005A79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Выключатель</w:t>
            </w:r>
          </w:p>
        </w:tc>
        <w:tc>
          <w:tcPr>
            <w:tcW w:w="1276" w:type="dxa"/>
            <w:vAlign w:val="center"/>
          </w:tcPr>
          <w:p w:rsidR="0044142B" w:rsidRDefault="00986CDB" w:rsidP="005A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414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44142B" w:rsidRPr="0044142B" w:rsidRDefault="00986CDB" w:rsidP="00441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  <w:r w:rsidR="004414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.000</w:t>
            </w:r>
          </w:p>
        </w:tc>
      </w:tr>
    </w:tbl>
    <w:p w:rsidR="005A79A4" w:rsidRPr="005A79A4" w:rsidRDefault="005A79A4" w:rsidP="005A79A4">
      <w:pPr>
        <w:rPr>
          <w:rFonts w:ascii="Arial" w:hAnsi="Arial" w:cs="Arial"/>
          <w:b/>
          <w:sz w:val="18"/>
          <w:szCs w:val="18"/>
        </w:rPr>
      </w:pPr>
    </w:p>
    <w:p w:rsidR="005A79A4" w:rsidRPr="007E4197" w:rsidRDefault="005A79A4" w:rsidP="006F6AF1">
      <w:pPr>
        <w:rPr>
          <w:rFonts w:ascii="Arial" w:hAnsi="Arial" w:cs="Arial"/>
          <w:i/>
          <w:sz w:val="22"/>
          <w:szCs w:val="22"/>
        </w:rPr>
      </w:pPr>
    </w:p>
    <w:p w:rsidR="00EE38BA" w:rsidRPr="004601EA" w:rsidRDefault="00EE38BA">
      <w:pPr>
        <w:pStyle w:val="2"/>
        <w:spacing w:after="120"/>
        <w:ind w:firstLine="0"/>
        <w:jc w:val="left"/>
        <w:rPr>
          <w:rFonts w:ascii="Arial" w:hAnsi="Arial" w:cs="Arial"/>
          <w:sz w:val="16"/>
          <w:szCs w:val="16"/>
          <w:lang w:val="en-US"/>
        </w:rPr>
      </w:pPr>
      <w:r w:rsidRPr="007E4197">
        <w:rPr>
          <w:rFonts w:ascii="Arial" w:hAnsi="Arial" w:cs="Arial"/>
          <w:sz w:val="22"/>
          <w:szCs w:val="22"/>
        </w:rPr>
        <w:t>Воздушные для коммерческих автомобилей</w:t>
      </w:r>
      <w:r w:rsidR="00661374">
        <w:rPr>
          <w:rFonts w:ascii="Arial" w:hAnsi="Arial" w:cs="Arial"/>
          <w:sz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559"/>
        <w:gridCol w:w="993"/>
        <w:gridCol w:w="1559"/>
        <w:gridCol w:w="1134"/>
        <w:gridCol w:w="1417"/>
      </w:tblGrid>
      <w:tr w:rsidR="00907E01" w:rsidRPr="00B51401" w:rsidTr="0056420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07E01" w:rsidRPr="007E4197" w:rsidRDefault="00907E01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97"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1417" w:type="dxa"/>
          </w:tcPr>
          <w:p w:rsidR="00907E01" w:rsidRDefault="00907E01" w:rsidP="00FE0AE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Идент. №</w:t>
            </w:r>
          </w:p>
        </w:tc>
        <w:tc>
          <w:tcPr>
            <w:tcW w:w="1559" w:type="dxa"/>
            <w:vAlign w:val="center"/>
          </w:tcPr>
          <w:p w:rsidR="00907E01" w:rsidRPr="00FE0AED" w:rsidRDefault="00907E01" w:rsidP="00FE0AE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Топливо</w:t>
            </w:r>
          </w:p>
        </w:tc>
        <w:tc>
          <w:tcPr>
            <w:tcW w:w="993" w:type="dxa"/>
            <w:vAlign w:val="center"/>
          </w:tcPr>
          <w:p w:rsidR="00907E01" w:rsidRPr="007E4197" w:rsidRDefault="00907E01" w:rsidP="002C535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Напряжение</w:t>
            </w:r>
          </w:p>
        </w:tc>
        <w:tc>
          <w:tcPr>
            <w:tcW w:w="1559" w:type="dxa"/>
            <w:vAlign w:val="center"/>
          </w:tcPr>
          <w:p w:rsidR="00907E01" w:rsidRPr="007E4197" w:rsidRDefault="00907E01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97">
              <w:rPr>
                <w:rFonts w:ascii="Arial" w:hAnsi="Arial" w:cs="Arial"/>
                <w:b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vAlign w:val="center"/>
          </w:tcPr>
          <w:p w:rsidR="00907E01" w:rsidRPr="007E4197" w:rsidRDefault="00907E01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Мощн</w:t>
            </w:r>
            <w:r w:rsidR="00564208">
              <w:rPr>
                <w:rFonts w:ascii="Arial" w:hAnsi="Arial" w:cs="Arial"/>
                <w:b/>
                <w:sz w:val="18"/>
                <w:szCs w:val="18"/>
              </w:rPr>
              <w:t>. кВт</w:t>
            </w:r>
          </w:p>
        </w:tc>
        <w:tc>
          <w:tcPr>
            <w:tcW w:w="1417" w:type="dxa"/>
            <w:vAlign w:val="center"/>
          </w:tcPr>
          <w:p w:rsidR="00907E01" w:rsidRPr="007E4197" w:rsidRDefault="00907E01" w:rsidP="0099208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97">
              <w:rPr>
                <w:rFonts w:ascii="Arial" w:hAnsi="Arial" w:cs="Arial"/>
                <w:b/>
                <w:sz w:val="18"/>
                <w:szCs w:val="18"/>
              </w:rPr>
              <w:t>Цена, руб.</w:t>
            </w:r>
          </w:p>
        </w:tc>
      </w:tr>
      <w:tr w:rsidR="00907E01" w:rsidRPr="00B51401" w:rsidTr="0056420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07E01" w:rsidRPr="00564208" w:rsidRDefault="00907E01" w:rsidP="00986CD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</w:rPr>
              <w:t xml:space="preserve">Отопитель </w:t>
            </w:r>
            <w:r w:rsidRPr="00564208">
              <w:rPr>
                <w:rFonts w:ascii="Arial" w:hAnsi="Arial" w:cs="Arial"/>
                <w:b/>
                <w:sz w:val="18"/>
                <w:szCs w:val="18"/>
                <w:lang w:val="en-US"/>
              </w:rPr>
              <w:t>AER</w:t>
            </w:r>
            <w:r w:rsidRPr="005642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208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564208">
              <w:rPr>
                <w:rFonts w:ascii="Arial" w:hAnsi="Arial" w:cs="Arial"/>
                <w:b/>
                <w:sz w:val="18"/>
                <w:szCs w:val="18"/>
              </w:rPr>
              <w:t>2 12В</w:t>
            </w:r>
          </w:p>
        </w:tc>
        <w:tc>
          <w:tcPr>
            <w:tcW w:w="1417" w:type="dxa"/>
          </w:tcPr>
          <w:p w:rsidR="00907E01" w:rsidRPr="00564208" w:rsidRDefault="00907E01" w:rsidP="00FB63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  <w:lang w:val="en-US"/>
              </w:rPr>
              <w:t>AER12D2</w:t>
            </w:r>
          </w:p>
        </w:tc>
        <w:tc>
          <w:tcPr>
            <w:tcW w:w="1559" w:type="dxa"/>
            <w:vAlign w:val="center"/>
          </w:tcPr>
          <w:p w:rsidR="00907E01" w:rsidRPr="00564208" w:rsidRDefault="00907E01" w:rsidP="00FB63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</w:rPr>
              <w:t>дизель</w:t>
            </w:r>
          </w:p>
        </w:tc>
        <w:tc>
          <w:tcPr>
            <w:tcW w:w="993" w:type="dxa"/>
            <w:vAlign w:val="center"/>
          </w:tcPr>
          <w:p w:rsidR="00907E01" w:rsidRPr="007E4197" w:rsidRDefault="00907E01" w:rsidP="0099208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97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559" w:type="dxa"/>
            <w:vAlign w:val="center"/>
          </w:tcPr>
          <w:p w:rsidR="00907E01" w:rsidRPr="00564208" w:rsidRDefault="00564208" w:rsidP="00275F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Переключатель</w:t>
            </w:r>
          </w:p>
        </w:tc>
        <w:tc>
          <w:tcPr>
            <w:tcW w:w="1134" w:type="dxa"/>
            <w:vAlign w:val="center"/>
          </w:tcPr>
          <w:p w:rsidR="00907E01" w:rsidRPr="007E4197" w:rsidRDefault="00907E01" w:rsidP="0099208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64208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907E01" w:rsidRPr="00FE0AED" w:rsidRDefault="00986CDB" w:rsidP="00FB634E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32.5</w:t>
            </w:r>
            <w:r w:rsidR="00907E0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907E01" w:rsidRPr="00B51401" w:rsidTr="0056420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07E01" w:rsidRPr="00564208" w:rsidRDefault="00564208" w:rsidP="00986CD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</w:rPr>
              <w:t xml:space="preserve">Отопитель </w:t>
            </w:r>
            <w:r w:rsidRPr="005642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AER D2 24B</w:t>
            </w:r>
          </w:p>
        </w:tc>
        <w:tc>
          <w:tcPr>
            <w:tcW w:w="1417" w:type="dxa"/>
          </w:tcPr>
          <w:p w:rsidR="00907E01" w:rsidRPr="00564208" w:rsidRDefault="00907E01" w:rsidP="00FB63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  <w:lang w:val="en-US"/>
              </w:rPr>
              <w:t>AER</w:t>
            </w:r>
            <w:r w:rsidRPr="00564208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564208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5642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07E01" w:rsidRPr="00564208" w:rsidRDefault="00907E01" w:rsidP="00FB63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</w:rPr>
              <w:t>дизель</w:t>
            </w:r>
          </w:p>
        </w:tc>
        <w:tc>
          <w:tcPr>
            <w:tcW w:w="993" w:type="dxa"/>
            <w:vAlign w:val="center"/>
          </w:tcPr>
          <w:p w:rsidR="00907E01" w:rsidRPr="007E4197" w:rsidRDefault="00907E01" w:rsidP="00FE0AE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24в</w:t>
            </w:r>
          </w:p>
        </w:tc>
        <w:tc>
          <w:tcPr>
            <w:tcW w:w="1559" w:type="dxa"/>
            <w:vAlign w:val="center"/>
          </w:tcPr>
          <w:p w:rsidR="00907E01" w:rsidRPr="007E4197" w:rsidRDefault="00564208" w:rsidP="00275F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Переключатель</w:t>
            </w:r>
          </w:p>
        </w:tc>
        <w:tc>
          <w:tcPr>
            <w:tcW w:w="1134" w:type="dxa"/>
            <w:vAlign w:val="center"/>
          </w:tcPr>
          <w:p w:rsidR="00907E01" w:rsidRPr="007E4197" w:rsidRDefault="00907E01" w:rsidP="0099208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64208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907E01" w:rsidRPr="00FE0AED" w:rsidRDefault="00986CDB" w:rsidP="00FB634E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32.5</w:t>
            </w:r>
            <w:r w:rsidR="00907E0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986CDB" w:rsidRPr="00B51401" w:rsidTr="0056420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86CDB" w:rsidRPr="00564208" w:rsidRDefault="00986CDB" w:rsidP="00986CD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</w:rPr>
              <w:t xml:space="preserve">Отопитель </w:t>
            </w:r>
            <w:r w:rsidRPr="00564208">
              <w:rPr>
                <w:rFonts w:ascii="Arial" w:hAnsi="Arial" w:cs="Arial"/>
                <w:b/>
                <w:sz w:val="18"/>
                <w:szCs w:val="18"/>
                <w:lang w:val="en-US"/>
              </w:rPr>
              <w:t>AER</w:t>
            </w:r>
            <w:r w:rsidRPr="005642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208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564208">
              <w:rPr>
                <w:rFonts w:ascii="Arial" w:hAnsi="Arial" w:cs="Arial"/>
                <w:b/>
                <w:sz w:val="18"/>
                <w:szCs w:val="18"/>
              </w:rPr>
              <w:t>2 12В</w:t>
            </w:r>
          </w:p>
        </w:tc>
        <w:tc>
          <w:tcPr>
            <w:tcW w:w="1417" w:type="dxa"/>
          </w:tcPr>
          <w:p w:rsidR="00986CDB" w:rsidRPr="00564208" w:rsidRDefault="00986CDB" w:rsidP="00566B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  <w:lang w:val="en-US"/>
              </w:rPr>
              <w:t>AER12D2</w:t>
            </w:r>
          </w:p>
        </w:tc>
        <w:tc>
          <w:tcPr>
            <w:tcW w:w="1559" w:type="dxa"/>
            <w:vAlign w:val="center"/>
          </w:tcPr>
          <w:p w:rsidR="00986CDB" w:rsidRPr="00564208" w:rsidRDefault="00986CDB" w:rsidP="00FB63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</w:rPr>
              <w:t>дизель</w:t>
            </w:r>
          </w:p>
        </w:tc>
        <w:tc>
          <w:tcPr>
            <w:tcW w:w="993" w:type="dxa"/>
            <w:vAlign w:val="center"/>
          </w:tcPr>
          <w:p w:rsidR="00986CDB" w:rsidRPr="007E4197" w:rsidRDefault="00986CDB" w:rsidP="00FB63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12в</w:t>
            </w:r>
          </w:p>
        </w:tc>
        <w:tc>
          <w:tcPr>
            <w:tcW w:w="1559" w:type="dxa"/>
            <w:vAlign w:val="center"/>
          </w:tcPr>
          <w:p w:rsidR="00986CDB" w:rsidRPr="007E4197" w:rsidRDefault="00986CDB" w:rsidP="00275F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Переключатель</w:t>
            </w:r>
          </w:p>
        </w:tc>
        <w:tc>
          <w:tcPr>
            <w:tcW w:w="1134" w:type="dxa"/>
            <w:vAlign w:val="center"/>
          </w:tcPr>
          <w:p w:rsidR="00986CDB" w:rsidRPr="007E4197" w:rsidRDefault="00986CDB" w:rsidP="0099208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417" w:type="dxa"/>
            <w:vAlign w:val="center"/>
          </w:tcPr>
          <w:p w:rsidR="00986CDB" w:rsidRPr="00FB634E" w:rsidRDefault="00986CDB" w:rsidP="00FB634E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37.500</w:t>
            </w:r>
          </w:p>
        </w:tc>
      </w:tr>
      <w:tr w:rsidR="00986CDB" w:rsidRPr="00B51401" w:rsidTr="0056420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86CDB" w:rsidRPr="00564208" w:rsidRDefault="00986CDB" w:rsidP="00986CD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</w:rPr>
              <w:t>Отопитель</w:t>
            </w:r>
            <w:r w:rsidRPr="005642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AER D5 24B</w:t>
            </w:r>
          </w:p>
        </w:tc>
        <w:tc>
          <w:tcPr>
            <w:tcW w:w="1417" w:type="dxa"/>
          </w:tcPr>
          <w:p w:rsidR="00986CDB" w:rsidRPr="00564208" w:rsidRDefault="00986CDB" w:rsidP="00FB63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  <w:lang w:val="en-US"/>
              </w:rPr>
              <w:t>AER24D5</w:t>
            </w:r>
          </w:p>
        </w:tc>
        <w:tc>
          <w:tcPr>
            <w:tcW w:w="1559" w:type="dxa"/>
            <w:vAlign w:val="center"/>
          </w:tcPr>
          <w:p w:rsidR="00986CDB" w:rsidRPr="00564208" w:rsidRDefault="00986CDB" w:rsidP="00FB63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208">
              <w:rPr>
                <w:rFonts w:ascii="Arial" w:hAnsi="Arial" w:cs="Arial"/>
                <w:b/>
                <w:sz w:val="18"/>
                <w:szCs w:val="18"/>
              </w:rPr>
              <w:t>дизель</w:t>
            </w:r>
          </w:p>
        </w:tc>
        <w:tc>
          <w:tcPr>
            <w:tcW w:w="993" w:type="dxa"/>
            <w:vAlign w:val="center"/>
          </w:tcPr>
          <w:p w:rsidR="00986CDB" w:rsidRPr="007E4197" w:rsidRDefault="00986CDB" w:rsidP="0099208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9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4в</w:t>
            </w:r>
          </w:p>
        </w:tc>
        <w:tc>
          <w:tcPr>
            <w:tcW w:w="1559" w:type="dxa"/>
            <w:vAlign w:val="center"/>
          </w:tcPr>
          <w:p w:rsidR="00986CDB" w:rsidRPr="007E4197" w:rsidRDefault="00986CDB" w:rsidP="00275F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Переключатель</w:t>
            </w:r>
          </w:p>
        </w:tc>
        <w:tc>
          <w:tcPr>
            <w:tcW w:w="1134" w:type="dxa"/>
            <w:vAlign w:val="center"/>
          </w:tcPr>
          <w:p w:rsidR="00986CDB" w:rsidRPr="007E4197" w:rsidRDefault="00986CDB" w:rsidP="00FB63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417" w:type="dxa"/>
            <w:vAlign w:val="center"/>
          </w:tcPr>
          <w:p w:rsidR="00986CDB" w:rsidRPr="00FB634E" w:rsidRDefault="00986CDB" w:rsidP="00FB634E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37.500</w:t>
            </w:r>
          </w:p>
        </w:tc>
      </w:tr>
    </w:tbl>
    <w:p w:rsidR="002C5354" w:rsidRDefault="002C5354" w:rsidP="002C5354">
      <w:pPr>
        <w:pStyle w:val="a4"/>
        <w:spacing w:beforeLines="60" w:before="144"/>
        <w:ind w:right="-387"/>
        <w:rPr>
          <w:rFonts w:cs="Arial"/>
          <w:bCs/>
          <w:iCs/>
          <w:sz w:val="22"/>
          <w:szCs w:val="22"/>
        </w:rPr>
      </w:pPr>
    </w:p>
    <w:p w:rsidR="00FB634E" w:rsidRDefault="00FB634E" w:rsidP="00EB00CA">
      <w:pPr>
        <w:pStyle w:val="a4"/>
        <w:spacing w:beforeLines="60" w:before="144"/>
        <w:ind w:right="-387"/>
        <w:rPr>
          <w:rFonts w:cs="Arial"/>
          <w:b w:val="0"/>
          <w:bCs/>
          <w:i/>
          <w:iCs/>
          <w:color w:val="auto"/>
          <w:sz w:val="16"/>
          <w:szCs w:val="16"/>
        </w:rPr>
      </w:pPr>
    </w:p>
    <w:p w:rsidR="00FB634E" w:rsidRDefault="00FB634E" w:rsidP="00EB00CA">
      <w:pPr>
        <w:pStyle w:val="a4"/>
        <w:spacing w:beforeLines="60" w:before="144"/>
        <w:ind w:right="-387"/>
        <w:rPr>
          <w:rFonts w:cs="Arial"/>
          <w:b w:val="0"/>
          <w:bCs/>
          <w:i/>
          <w:iCs/>
          <w:color w:val="auto"/>
          <w:sz w:val="16"/>
          <w:szCs w:val="16"/>
        </w:rPr>
      </w:pPr>
    </w:p>
    <w:p w:rsidR="00FB634E" w:rsidRDefault="00FB634E" w:rsidP="00EB00CA">
      <w:pPr>
        <w:pStyle w:val="a4"/>
        <w:spacing w:beforeLines="60" w:before="144"/>
        <w:ind w:right="-387"/>
        <w:rPr>
          <w:rFonts w:cs="Arial"/>
          <w:b w:val="0"/>
          <w:bCs/>
          <w:i/>
          <w:iCs/>
          <w:color w:val="auto"/>
          <w:sz w:val="16"/>
          <w:szCs w:val="16"/>
        </w:rPr>
      </w:pPr>
    </w:p>
    <w:p w:rsidR="00FB634E" w:rsidRDefault="00FB634E" w:rsidP="00EB00CA">
      <w:pPr>
        <w:pStyle w:val="a4"/>
        <w:spacing w:beforeLines="60" w:before="144"/>
        <w:ind w:right="-387"/>
        <w:rPr>
          <w:rFonts w:cs="Arial"/>
          <w:b w:val="0"/>
          <w:bCs/>
          <w:i/>
          <w:iCs/>
          <w:color w:val="auto"/>
          <w:sz w:val="16"/>
          <w:szCs w:val="16"/>
        </w:rPr>
      </w:pPr>
    </w:p>
    <w:p w:rsidR="008914CB" w:rsidRDefault="008914CB" w:rsidP="00EB00CA">
      <w:pPr>
        <w:pStyle w:val="a4"/>
        <w:spacing w:beforeLines="60" w:before="144"/>
        <w:ind w:right="-387"/>
        <w:rPr>
          <w:rFonts w:cs="Arial"/>
          <w:b w:val="0"/>
          <w:bCs/>
          <w:i/>
          <w:iCs/>
          <w:color w:val="auto"/>
          <w:sz w:val="16"/>
          <w:szCs w:val="16"/>
        </w:rPr>
      </w:pPr>
    </w:p>
    <w:p w:rsidR="008914CB" w:rsidRDefault="008914CB" w:rsidP="00EB00CA">
      <w:pPr>
        <w:pStyle w:val="a4"/>
        <w:spacing w:beforeLines="60" w:before="144"/>
        <w:ind w:right="-387"/>
        <w:rPr>
          <w:rFonts w:cs="Arial"/>
          <w:b w:val="0"/>
          <w:bCs/>
          <w:i/>
          <w:iCs/>
          <w:color w:val="auto"/>
          <w:sz w:val="16"/>
          <w:szCs w:val="16"/>
        </w:rPr>
      </w:pPr>
    </w:p>
    <w:p w:rsidR="00F7651A" w:rsidRDefault="00F7651A" w:rsidP="00F7651A"/>
    <w:p w:rsidR="00F7651A" w:rsidRDefault="00F7651A" w:rsidP="00F7651A"/>
    <w:p w:rsidR="00F7651A" w:rsidRDefault="00F7651A" w:rsidP="00F7651A"/>
    <w:p w:rsidR="00F7651A" w:rsidRDefault="00F7651A" w:rsidP="00F7651A"/>
    <w:p w:rsidR="00F7651A" w:rsidRDefault="00F7651A" w:rsidP="00F7651A"/>
    <w:p w:rsidR="00F7651A" w:rsidRPr="00F7651A" w:rsidRDefault="00F7651A" w:rsidP="00F7651A"/>
    <w:p w:rsidR="00EE38BA" w:rsidRPr="00E30F68" w:rsidRDefault="00EE38BA" w:rsidP="00EB00CA">
      <w:pPr>
        <w:pStyle w:val="a4"/>
        <w:spacing w:beforeLines="60" w:before="144"/>
        <w:ind w:right="-387"/>
        <w:rPr>
          <w:rFonts w:cs="Arial"/>
          <w:b w:val="0"/>
          <w:bCs/>
          <w:i/>
          <w:iCs/>
          <w:color w:val="auto"/>
          <w:sz w:val="16"/>
          <w:szCs w:val="16"/>
        </w:rPr>
      </w:pPr>
      <w:r w:rsidRPr="00E30F68">
        <w:rPr>
          <w:rFonts w:cs="Arial"/>
          <w:b w:val="0"/>
          <w:bCs/>
          <w:i/>
          <w:iCs/>
          <w:color w:val="auto"/>
          <w:sz w:val="16"/>
          <w:szCs w:val="16"/>
        </w:rPr>
        <w:t>Прайс-лист действ</w:t>
      </w:r>
      <w:r w:rsidR="0060179F" w:rsidRPr="00E30F68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ует </w:t>
      </w:r>
      <w:r w:rsidR="00566BBF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с 1 </w:t>
      </w:r>
      <w:proofErr w:type="gramStart"/>
      <w:r w:rsidR="00566BBF">
        <w:rPr>
          <w:rFonts w:cs="Arial"/>
          <w:b w:val="0"/>
          <w:bCs/>
          <w:i/>
          <w:iCs/>
          <w:color w:val="auto"/>
          <w:sz w:val="16"/>
          <w:szCs w:val="16"/>
        </w:rPr>
        <w:t>сентября</w:t>
      </w:r>
      <w:r w:rsidR="0063470D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 </w:t>
      </w:r>
      <w:r w:rsidR="000320B4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 </w:t>
      </w:r>
      <w:r w:rsidR="00AA4BE0">
        <w:rPr>
          <w:rFonts w:cs="Arial"/>
          <w:b w:val="0"/>
          <w:bCs/>
          <w:i/>
          <w:iCs/>
          <w:color w:val="auto"/>
          <w:sz w:val="16"/>
          <w:szCs w:val="16"/>
        </w:rPr>
        <w:t>2023</w:t>
      </w:r>
      <w:proofErr w:type="gramEnd"/>
      <w:r w:rsidR="001464E4" w:rsidRPr="00E30F68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 </w:t>
      </w:r>
      <w:r w:rsidR="00177F93" w:rsidRPr="00E30F68">
        <w:rPr>
          <w:rFonts w:cs="Arial"/>
          <w:b w:val="0"/>
          <w:bCs/>
          <w:i/>
          <w:iCs/>
          <w:color w:val="auto"/>
          <w:sz w:val="16"/>
          <w:szCs w:val="16"/>
        </w:rPr>
        <w:t>г</w:t>
      </w:r>
      <w:r w:rsidR="001464E4" w:rsidRPr="00E30F68">
        <w:rPr>
          <w:rFonts w:cs="Arial"/>
          <w:b w:val="0"/>
          <w:bCs/>
          <w:i/>
          <w:iCs/>
          <w:color w:val="auto"/>
          <w:sz w:val="16"/>
          <w:szCs w:val="16"/>
        </w:rPr>
        <w:t>.</w:t>
      </w:r>
    </w:p>
    <w:p w:rsidR="00A73A74" w:rsidRPr="00E30F68" w:rsidRDefault="00EE38BA" w:rsidP="00A73A74">
      <w:pPr>
        <w:pStyle w:val="a4"/>
        <w:spacing w:before="30"/>
        <w:rPr>
          <w:rFonts w:cs="Arial"/>
          <w:b w:val="0"/>
          <w:bCs/>
          <w:i/>
          <w:iCs/>
          <w:color w:val="auto"/>
          <w:sz w:val="16"/>
          <w:szCs w:val="16"/>
        </w:rPr>
      </w:pPr>
      <w:r w:rsidRPr="00E30F68">
        <w:rPr>
          <w:rFonts w:cs="Arial"/>
          <w:b w:val="0"/>
          <w:bCs/>
          <w:i/>
          <w:iCs/>
          <w:color w:val="auto"/>
          <w:sz w:val="16"/>
          <w:szCs w:val="16"/>
        </w:rPr>
        <w:t>Даны розничные цены стандартных комплектов, без стоимости работ по установке.</w:t>
      </w:r>
      <w:r w:rsidR="00933485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 Цены включают НДС 20</w:t>
      </w:r>
      <w:r w:rsidR="00A73A74" w:rsidRPr="00E30F68">
        <w:rPr>
          <w:rFonts w:cs="Arial"/>
          <w:b w:val="0"/>
          <w:bCs/>
          <w:i/>
          <w:iCs/>
          <w:color w:val="auto"/>
          <w:sz w:val="16"/>
          <w:szCs w:val="16"/>
        </w:rPr>
        <w:t>%.</w:t>
      </w:r>
    </w:p>
    <w:p w:rsidR="00100CE4" w:rsidRPr="00E30F68" w:rsidRDefault="00DA1BBD" w:rsidP="00CF1A09">
      <w:pPr>
        <w:pStyle w:val="a4"/>
        <w:spacing w:before="30"/>
        <w:rPr>
          <w:rFonts w:cs="Arial"/>
          <w:b w:val="0"/>
          <w:bCs/>
          <w:i/>
          <w:iCs/>
          <w:color w:val="auto"/>
          <w:sz w:val="16"/>
          <w:szCs w:val="16"/>
        </w:rPr>
      </w:pPr>
      <w:r w:rsidRPr="00E30F68">
        <w:rPr>
          <w:rFonts w:cs="Arial"/>
          <w:b w:val="0"/>
          <w:bCs/>
          <w:i/>
          <w:iCs/>
          <w:color w:val="auto"/>
          <w:sz w:val="16"/>
          <w:szCs w:val="16"/>
        </w:rPr>
        <w:t>Компоненты, поставляемые как опцион, заказываются и оплачиваются дополнительно.</w:t>
      </w:r>
      <w:r w:rsidR="00F07F25" w:rsidRPr="00E30F68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 </w:t>
      </w:r>
    </w:p>
    <w:p w:rsidR="00DA1BBD" w:rsidRDefault="00100CE4" w:rsidP="00CF1A09">
      <w:pPr>
        <w:pStyle w:val="a4"/>
        <w:spacing w:before="30"/>
        <w:rPr>
          <w:rFonts w:cs="Arial"/>
          <w:b w:val="0"/>
          <w:bCs/>
          <w:i/>
          <w:iCs/>
          <w:color w:val="auto"/>
          <w:sz w:val="16"/>
          <w:szCs w:val="16"/>
        </w:rPr>
      </w:pPr>
      <w:r w:rsidRPr="00E30F68">
        <w:rPr>
          <w:rFonts w:cs="Arial"/>
          <w:b w:val="0"/>
          <w:bCs/>
          <w:i/>
          <w:iCs/>
          <w:color w:val="auto"/>
          <w:sz w:val="16"/>
          <w:szCs w:val="16"/>
        </w:rPr>
        <w:t>По наличию</w:t>
      </w:r>
      <w:r w:rsidR="00F07F25" w:rsidRPr="00E30F68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 товара</w:t>
      </w:r>
      <w:r w:rsidRPr="00E30F68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, информацию можно получить </w:t>
      </w:r>
      <w:r w:rsidR="00282EFA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по </w:t>
      </w:r>
      <w:r w:rsidR="00F07F25" w:rsidRPr="00E30F68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тел.: </w:t>
      </w:r>
      <w:r w:rsidR="008914CB">
        <w:rPr>
          <w:rFonts w:cs="Arial"/>
          <w:b w:val="0"/>
          <w:bCs/>
          <w:i/>
          <w:iCs/>
          <w:color w:val="auto"/>
          <w:sz w:val="16"/>
          <w:szCs w:val="16"/>
        </w:rPr>
        <w:t>8</w:t>
      </w:r>
      <w:r w:rsidR="00F07F25" w:rsidRPr="00E30F68">
        <w:rPr>
          <w:rFonts w:cs="Arial"/>
          <w:b w:val="0"/>
          <w:bCs/>
          <w:i/>
          <w:iCs/>
          <w:color w:val="auto"/>
          <w:sz w:val="16"/>
          <w:szCs w:val="16"/>
        </w:rPr>
        <w:t>(423)257-41-</w:t>
      </w:r>
      <w:proofErr w:type="gramStart"/>
      <w:r w:rsidR="00F07F25" w:rsidRPr="00E30F68">
        <w:rPr>
          <w:rFonts w:cs="Arial"/>
          <w:b w:val="0"/>
          <w:bCs/>
          <w:i/>
          <w:iCs/>
          <w:color w:val="auto"/>
          <w:sz w:val="16"/>
          <w:szCs w:val="16"/>
        </w:rPr>
        <w:t>27</w:t>
      </w:r>
      <w:r w:rsidR="00766AF9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 </w:t>
      </w:r>
      <w:r w:rsidR="00766AF9" w:rsidRPr="00766AF9">
        <w:rPr>
          <w:rFonts w:cs="Arial"/>
          <w:b w:val="0"/>
          <w:bCs/>
          <w:i/>
          <w:iCs/>
          <w:color w:val="auto"/>
          <w:sz w:val="16"/>
          <w:szCs w:val="16"/>
        </w:rPr>
        <w:t>,</w:t>
      </w:r>
      <w:proofErr w:type="gramEnd"/>
      <w:r w:rsidR="00766AF9" w:rsidRPr="00766AF9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  </w:t>
      </w:r>
      <w:r w:rsidR="00766AF9">
        <w:rPr>
          <w:rFonts w:cs="Arial"/>
          <w:b w:val="0"/>
          <w:bCs/>
          <w:i/>
          <w:iCs/>
          <w:color w:val="auto"/>
          <w:sz w:val="16"/>
          <w:szCs w:val="16"/>
          <w:lang w:val="en-US"/>
        </w:rPr>
        <w:t>WhatsApp</w:t>
      </w:r>
      <w:r w:rsidR="00766AF9">
        <w:rPr>
          <w:rFonts w:cs="Arial"/>
          <w:b w:val="0"/>
          <w:bCs/>
          <w:i/>
          <w:iCs/>
          <w:color w:val="auto"/>
          <w:sz w:val="16"/>
          <w:szCs w:val="16"/>
        </w:rPr>
        <w:t>:</w:t>
      </w:r>
      <w:r w:rsidR="00766AF9" w:rsidRPr="00766AF9">
        <w:rPr>
          <w:rFonts w:cs="Arial"/>
          <w:b w:val="0"/>
          <w:bCs/>
          <w:i/>
          <w:iCs/>
          <w:color w:val="auto"/>
          <w:sz w:val="16"/>
          <w:szCs w:val="16"/>
        </w:rPr>
        <w:t xml:space="preserve"> +7(902)557-41-27</w:t>
      </w:r>
    </w:p>
    <w:p w:rsidR="00C85E25" w:rsidRPr="00C85E25" w:rsidRDefault="006A384B" w:rsidP="00C85E2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Информацию технического характера, </w:t>
      </w:r>
      <w:r w:rsidR="0097544D">
        <w:rPr>
          <w:rFonts w:ascii="Arial" w:hAnsi="Arial" w:cs="Arial"/>
          <w:i/>
          <w:sz w:val="16"/>
          <w:szCs w:val="16"/>
        </w:rPr>
        <w:t>можно получить</w:t>
      </w:r>
      <w:r w:rsidR="00C85E25" w:rsidRPr="00C85E25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97544D">
        <w:rPr>
          <w:rFonts w:ascii="Arial" w:hAnsi="Arial" w:cs="Arial"/>
          <w:i/>
          <w:sz w:val="16"/>
          <w:szCs w:val="16"/>
        </w:rPr>
        <w:t xml:space="preserve">по </w:t>
      </w:r>
      <w:r w:rsidR="00C85E25">
        <w:rPr>
          <w:rFonts w:ascii="Arial" w:hAnsi="Arial" w:cs="Arial"/>
          <w:i/>
          <w:sz w:val="16"/>
          <w:szCs w:val="16"/>
        </w:rPr>
        <w:t xml:space="preserve"> тел.</w:t>
      </w:r>
      <w:proofErr w:type="gramEnd"/>
      <w:r w:rsidR="0097544D">
        <w:rPr>
          <w:rFonts w:ascii="Arial" w:hAnsi="Arial" w:cs="Arial"/>
          <w:i/>
          <w:sz w:val="16"/>
          <w:szCs w:val="16"/>
        </w:rPr>
        <w:t>:</w:t>
      </w:r>
      <w:r w:rsidR="00C85E25">
        <w:rPr>
          <w:rFonts w:ascii="Arial" w:hAnsi="Arial" w:cs="Arial"/>
          <w:i/>
          <w:sz w:val="16"/>
          <w:szCs w:val="16"/>
        </w:rPr>
        <w:t xml:space="preserve"> +7(984)153-12-45</w:t>
      </w:r>
    </w:p>
    <w:sectPr w:rsidR="00C85E25" w:rsidRPr="00C85E25" w:rsidSect="00CF1A09">
      <w:endnotePr>
        <w:numFmt w:val="decimal"/>
      </w:endnotePr>
      <w:pgSz w:w="11907" w:h="16840" w:code="9"/>
      <w:pgMar w:top="680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7"/>
    <w:rsid w:val="00023CA7"/>
    <w:rsid w:val="00024201"/>
    <w:rsid w:val="00026D5D"/>
    <w:rsid w:val="000320B4"/>
    <w:rsid w:val="00043824"/>
    <w:rsid w:val="00095D46"/>
    <w:rsid w:val="000978E2"/>
    <w:rsid w:val="000D363F"/>
    <w:rsid w:val="000F2106"/>
    <w:rsid w:val="000F38B1"/>
    <w:rsid w:val="000F62C8"/>
    <w:rsid w:val="000F7D56"/>
    <w:rsid w:val="00100CDF"/>
    <w:rsid w:val="00100CE4"/>
    <w:rsid w:val="00125258"/>
    <w:rsid w:val="001312B5"/>
    <w:rsid w:val="00141D3E"/>
    <w:rsid w:val="001464E4"/>
    <w:rsid w:val="0014789B"/>
    <w:rsid w:val="00162F0A"/>
    <w:rsid w:val="00170C41"/>
    <w:rsid w:val="00177F93"/>
    <w:rsid w:val="001832D6"/>
    <w:rsid w:val="00184A8A"/>
    <w:rsid w:val="001A4237"/>
    <w:rsid w:val="001A424D"/>
    <w:rsid w:val="001B5CCC"/>
    <w:rsid w:val="001C5A3E"/>
    <w:rsid w:val="001D3A8E"/>
    <w:rsid w:val="001E34A1"/>
    <w:rsid w:val="001F6FB3"/>
    <w:rsid w:val="00215FAC"/>
    <w:rsid w:val="0025338D"/>
    <w:rsid w:val="00265644"/>
    <w:rsid w:val="00275F59"/>
    <w:rsid w:val="00277013"/>
    <w:rsid w:val="00277804"/>
    <w:rsid w:val="00282EFA"/>
    <w:rsid w:val="002A6778"/>
    <w:rsid w:val="002B67C3"/>
    <w:rsid w:val="002C28A0"/>
    <w:rsid w:val="002C5354"/>
    <w:rsid w:val="002D2B88"/>
    <w:rsid w:val="00311244"/>
    <w:rsid w:val="00327A8A"/>
    <w:rsid w:val="00333B8C"/>
    <w:rsid w:val="00342118"/>
    <w:rsid w:val="00342A63"/>
    <w:rsid w:val="0034370A"/>
    <w:rsid w:val="0034399F"/>
    <w:rsid w:val="003719DE"/>
    <w:rsid w:val="003B0ADB"/>
    <w:rsid w:val="003C0085"/>
    <w:rsid w:val="003C7826"/>
    <w:rsid w:val="003D6C70"/>
    <w:rsid w:val="003E1667"/>
    <w:rsid w:val="004324F0"/>
    <w:rsid w:val="0044142B"/>
    <w:rsid w:val="004565F1"/>
    <w:rsid w:val="004601EA"/>
    <w:rsid w:val="00475F32"/>
    <w:rsid w:val="00476DA6"/>
    <w:rsid w:val="004802EB"/>
    <w:rsid w:val="004848D1"/>
    <w:rsid w:val="00491CAA"/>
    <w:rsid w:val="004939C2"/>
    <w:rsid w:val="004972CE"/>
    <w:rsid w:val="004C41C0"/>
    <w:rsid w:val="004D10AB"/>
    <w:rsid w:val="004E6A6A"/>
    <w:rsid w:val="004E7C3C"/>
    <w:rsid w:val="0053242A"/>
    <w:rsid w:val="005379CF"/>
    <w:rsid w:val="005452D8"/>
    <w:rsid w:val="00564208"/>
    <w:rsid w:val="00564DCF"/>
    <w:rsid w:val="00566BB9"/>
    <w:rsid w:val="00566BBF"/>
    <w:rsid w:val="00566D1F"/>
    <w:rsid w:val="005928FB"/>
    <w:rsid w:val="005A79A4"/>
    <w:rsid w:val="005B719D"/>
    <w:rsid w:val="005F19A8"/>
    <w:rsid w:val="005F4B8D"/>
    <w:rsid w:val="005F6353"/>
    <w:rsid w:val="005F702A"/>
    <w:rsid w:val="0060179F"/>
    <w:rsid w:val="00607E74"/>
    <w:rsid w:val="00612978"/>
    <w:rsid w:val="00624876"/>
    <w:rsid w:val="00625D06"/>
    <w:rsid w:val="0063470D"/>
    <w:rsid w:val="00661374"/>
    <w:rsid w:val="00663055"/>
    <w:rsid w:val="006762EC"/>
    <w:rsid w:val="00683104"/>
    <w:rsid w:val="00690718"/>
    <w:rsid w:val="006A384B"/>
    <w:rsid w:val="006A5DF8"/>
    <w:rsid w:val="006C0BA8"/>
    <w:rsid w:val="006E520D"/>
    <w:rsid w:val="006F5B00"/>
    <w:rsid w:val="006F6AF1"/>
    <w:rsid w:val="00706A1D"/>
    <w:rsid w:val="007163A1"/>
    <w:rsid w:val="00736E2D"/>
    <w:rsid w:val="00763BF1"/>
    <w:rsid w:val="00766AF9"/>
    <w:rsid w:val="007B1AAE"/>
    <w:rsid w:val="007C518A"/>
    <w:rsid w:val="007E4197"/>
    <w:rsid w:val="007F263D"/>
    <w:rsid w:val="008041D8"/>
    <w:rsid w:val="0082005D"/>
    <w:rsid w:val="008248A0"/>
    <w:rsid w:val="00830BA7"/>
    <w:rsid w:val="008536E4"/>
    <w:rsid w:val="00857968"/>
    <w:rsid w:val="008648EB"/>
    <w:rsid w:val="008914CB"/>
    <w:rsid w:val="008973FB"/>
    <w:rsid w:val="008A570D"/>
    <w:rsid w:val="008B3204"/>
    <w:rsid w:val="008D1D7F"/>
    <w:rsid w:val="008E3AFE"/>
    <w:rsid w:val="008F44B0"/>
    <w:rsid w:val="009050BA"/>
    <w:rsid w:val="009073B2"/>
    <w:rsid w:val="00907E01"/>
    <w:rsid w:val="00907EF1"/>
    <w:rsid w:val="0092212B"/>
    <w:rsid w:val="00926996"/>
    <w:rsid w:val="00933485"/>
    <w:rsid w:val="00950FF3"/>
    <w:rsid w:val="00974384"/>
    <w:rsid w:val="0097544D"/>
    <w:rsid w:val="0098049C"/>
    <w:rsid w:val="00986CDB"/>
    <w:rsid w:val="00992082"/>
    <w:rsid w:val="00996380"/>
    <w:rsid w:val="009A4343"/>
    <w:rsid w:val="009B79D4"/>
    <w:rsid w:val="009E5878"/>
    <w:rsid w:val="00A00782"/>
    <w:rsid w:val="00A22591"/>
    <w:rsid w:val="00A27909"/>
    <w:rsid w:val="00A505BF"/>
    <w:rsid w:val="00A60C63"/>
    <w:rsid w:val="00A60F45"/>
    <w:rsid w:val="00A7095F"/>
    <w:rsid w:val="00A73A74"/>
    <w:rsid w:val="00A82F3F"/>
    <w:rsid w:val="00A85022"/>
    <w:rsid w:val="00AA0AE6"/>
    <w:rsid w:val="00AA13C8"/>
    <w:rsid w:val="00AA1C9B"/>
    <w:rsid w:val="00AA4BE0"/>
    <w:rsid w:val="00AA6A26"/>
    <w:rsid w:val="00AA6DAE"/>
    <w:rsid w:val="00AE0EDC"/>
    <w:rsid w:val="00AE22C7"/>
    <w:rsid w:val="00AE4286"/>
    <w:rsid w:val="00AF1E2F"/>
    <w:rsid w:val="00AF56CC"/>
    <w:rsid w:val="00AF6CA9"/>
    <w:rsid w:val="00B05428"/>
    <w:rsid w:val="00B152D6"/>
    <w:rsid w:val="00B2587C"/>
    <w:rsid w:val="00B43EFD"/>
    <w:rsid w:val="00B51401"/>
    <w:rsid w:val="00B53C65"/>
    <w:rsid w:val="00B55928"/>
    <w:rsid w:val="00B562E5"/>
    <w:rsid w:val="00B6702E"/>
    <w:rsid w:val="00B808A7"/>
    <w:rsid w:val="00B91843"/>
    <w:rsid w:val="00B95EB7"/>
    <w:rsid w:val="00BA62D5"/>
    <w:rsid w:val="00BB12F6"/>
    <w:rsid w:val="00BC567A"/>
    <w:rsid w:val="00BD5828"/>
    <w:rsid w:val="00BD60AA"/>
    <w:rsid w:val="00C1762F"/>
    <w:rsid w:val="00C41CA0"/>
    <w:rsid w:val="00C5233F"/>
    <w:rsid w:val="00C63BE3"/>
    <w:rsid w:val="00C66B11"/>
    <w:rsid w:val="00C671A8"/>
    <w:rsid w:val="00C738BA"/>
    <w:rsid w:val="00C85E25"/>
    <w:rsid w:val="00CB1F19"/>
    <w:rsid w:val="00CB2582"/>
    <w:rsid w:val="00CF1A09"/>
    <w:rsid w:val="00CF1F85"/>
    <w:rsid w:val="00D10A57"/>
    <w:rsid w:val="00D33CB5"/>
    <w:rsid w:val="00D43B8B"/>
    <w:rsid w:val="00D63F2A"/>
    <w:rsid w:val="00D75A3D"/>
    <w:rsid w:val="00D81CA2"/>
    <w:rsid w:val="00D95327"/>
    <w:rsid w:val="00DA127F"/>
    <w:rsid w:val="00DA1BBD"/>
    <w:rsid w:val="00DA21D4"/>
    <w:rsid w:val="00DA6ABC"/>
    <w:rsid w:val="00DB4B6E"/>
    <w:rsid w:val="00DC7EE2"/>
    <w:rsid w:val="00DD029B"/>
    <w:rsid w:val="00DD3775"/>
    <w:rsid w:val="00DD5609"/>
    <w:rsid w:val="00DE77BD"/>
    <w:rsid w:val="00E13586"/>
    <w:rsid w:val="00E21CA7"/>
    <w:rsid w:val="00E30F68"/>
    <w:rsid w:val="00E33F99"/>
    <w:rsid w:val="00E7500D"/>
    <w:rsid w:val="00E8068B"/>
    <w:rsid w:val="00EB00CA"/>
    <w:rsid w:val="00EC0E38"/>
    <w:rsid w:val="00EC533A"/>
    <w:rsid w:val="00ED7F7F"/>
    <w:rsid w:val="00EE38BA"/>
    <w:rsid w:val="00F06333"/>
    <w:rsid w:val="00F07F25"/>
    <w:rsid w:val="00F11952"/>
    <w:rsid w:val="00F150B9"/>
    <w:rsid w:val="00F6248F"/>
    <w:rsid w:val="00F7651A"/>
    <w:rsid w:val="00F8056E"/>
    <w:rsid w:val="00F82F67"/>
    <w:rsid w:val="00FA420E"/>
    <w:rsid w:val="00FB634E"/>
    <w:rsid w:val="00FC434E"/>
    <w:rsid w:val="00FE0AED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2EEF-A66A-4169-9EAE-335AB728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widowControl/>
      <w:ind w:firstLine="709"/>
      <w:jc w:val="center"/>
      <w:outlineLvl w:val="1"/>
    </w:pPr>
    <w:rPr>
      <w:b/>
      <w:sz w:val="25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ind w:right="1748"/>
      <w:jc w:val="right"/>
      <w:outlineLvl w:val="4"/>
    </w:pPr>
    <w:rPr>
      <w:b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16"/>
    </w:rPr>
  </w:style>
  <w:style w:type="paragraph" w:styleId="a4">
    <w:name w:val="caption"/>
    <w:basedOn w:val="a"/>
    <w:next w:val="a"/>
    <w:qFormat/>
    <w:pPr>
      <w:outlineLvl w:val="0"/>
    </w:pPr>
    <w:rPr>
      <w:rFonts w:ascii="Arial" w:hAnsi="Arial"/>
      <w:b/>
      <w:color w:val="000000"/>
    </w:rPr>
  </w:style>
  <w:style w:type="paragraph" w:styleId="a5">
    <w:name w:val="Balloon Text"/>
    <w:basedOn w:val="a"/>
    <w:link w:val="a6"/>
    <w:rsid w:val="00FC43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C43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857968"/>
    <w:rPr>
      <w:b/>
      <w:sz w:val="25"/>
    </w:rPr>
  </w:style>
  <w:style w:type="character" w:styleId="a7">
    <w:name w:val="Emphasis"/>
    <w:uiPriority w:val="20"/>
    <w:qFormat/>
    <w:rsid w:val="00683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1AAA-1909-473B-9735-2FF0F7B0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к контракту №</vt:lpstr>
    </vt:vector>
  </TitlesOfParts>
  <Company>Webasto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к контракту №</dc:title>
  <dc:subject/>
  <dc:creator>ElenaS</dc:creator>
  <cp:keywords/>
  <cp:lastModifiedBy>Чекалин Роман</cp:lastModifiedBy>
  <cp:revision>2</cp:revision>
  <cp:lastPrinted>2022-10-13T02:30:00Z</cp:lastPrinted>
  <dcterms:created xsi:type="dcterms:W3CDTF">2023-09-01T01:01:00Z</dcterms:created>
  <dcterms:modified xsi:type="dcterms:W3CDTF">2023-09-01T01:01:00Z</dcterms:modified>
</cp:coreProperties>
</file>